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EB" w:rsidRDefault="00A96FEB" w:rsidP="00A96FE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Звіт   інформаційних запитів, що надійшли до Калуської райдержадміністрації </w:t>
      </w:r>
    </w:p>
    <w:p w:rsidR="00A96FEB" w:rsidRDefault="00A96FEB" w:rsidP="00A96FEB">
      <w:pPr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за </w:t>
      </w:r>
      <w:r>
        <w:rPr>
          <w:b/>
          <w:bCs/>
          <w:sz w:val="28"/>
          <w:lang w:val="en-US"/>
        </w:rPr>
        <w:t>І</w:t>
      </w:r>
      <w:proofErr w:type="spellStart"/>
      <w:r w:rsidR="003958FE">
        <w:rPr>
          <w:b/>
          <w:bCs/>
          <w:sz w:val="28"/>
          <w:lang w:val="uk-UA"/>
        </w:rPr>
        <w:t>І</w:t>
      </w:r>
      <w:proofErr w:type="spellEnd"/>
      <w:r>
        <w:rPr>
          <w:b/>
          <w:bCs/>
          <w:sz w:val="28"/>
          <w:lang w:val="en-US"/>
        </w:rPr>
        <w:t xml:space="preserve"> </w:t>
      </w:r>
      <w:proofErr w:type="spellStart"/>
      <w:r>
        <w:rPr>
          <w:b/>
          <w:bCs/>
          <w:sz w:val="28"/>
          <w:lang w:val="en-US"/>
        </w:rPr>
        <w:t>квартал</w:t>
      </w:r>
      <w:proofErr w:type="spellEnd"/>
      <w:r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uk-UA"/>
        </w:rPr>
        <w:t>2017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року</w:t>
      </w:r>
    </w:p>
    <w:p w:rsidR="00A96FEB" w:rsidRDefault="00A96FEB" w:rsidP="00A96FEB">
      <w:pPr>
        <w:jc w:val="center"/>
        <w:rPr>
          <w:b/>
          <w:bCs/>
          <w:sz w:val="28"/>
          <w:lang w:val="uk-UA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513"/>
        <w:gridCol w:w="608"/>
        <w:gridCol w:w="523"/>
        <w:gridCol w:w="523"/>
        <w:gridCol w:w="523"/>
        <w:gridCol w:w="630"/>
        <w:gridCol w:w="574"/>
        <w:gridCol w:w="344"/>
        <w:gridCol w:w="873"/>
        <w:gridCol w:w="377"/>
        <w:gridCol w:w="605"/>
        <w:gridCol w:w="827"/>
        <w:gridCol w:w="1080"/>
        <w:gridCol w:w="1620"/>
        <w:gridCol w:w="1620"/>
        <w:gridCol w:w="1440"/>
      </w:tblGrid>
      <w:tr w:rsidR="00A96FEB" w:rsidTr="00A96FEB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органу виконавчої влади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</w:p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отриманих запитів  на  інформацію 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запитів  на  інформацію ,</w:t>
            </w:r>
          </w:p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що надійшли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Результати розгляду  запитів  на  інформацію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Звідки надійшли запити  на  інформацію</w:t>
            </w:r>
          </w:p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(область, район, місто,</w:t>
            </w:r>
          </w:p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село 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запитуваної інформації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Найбільш</w:t>
            </w:r>
          </w:p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запитувані </w:t>
            </w:r>
          </w:p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документи </w:t>
            </w:r>
          </w:p>
        </w:tc>
      </w:tr>
      <w:tr w:rsidR="00A96FEB" w:rsidTr="00A96FEB">
        <w:trPr>
          <w:cantSplit/>
          <w:trHeight w:val="20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EB" w:rsidRDefault="00A96FEB">
            <w:pPr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EB" w:rsidRDefault="00A96FEB">
            <w:pPr>
              <w:rPr>
                <w:b/>
                <w:bCs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поштою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телефоном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факсом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ел.поштою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від </w:t>
            </w:r>
            <w:proofErr w:type="spellStart"/>
            <w:r>
              <w:rPr>
                <w:sz w:val="20"/>
                <w:lang w:val="uk-UA"/>
              </w:rPr>
              <w:t>предст-ків</w:t>
            </w:r>
            <w:proofErr w:type="spellEnd"/>
            <w:r>
              <w:rPr>
                <w:sz w:val="20"/>
                <w:lang w:val="uk-UA"/>
              </w:rPr>
              <w:t xml:space="preserve"> засобів  масової формації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від громадян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юридичних осіб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</w:t>
            </w:r>
            <w:proofErr w:type="spellStart"/>
            <w:r>
              <w:rPr>
                <w:sz w:val="22"/>
                <w:lang w:val="uk-UA"/>
              </w:rPr>
              <w:t>об”єднання</w:t>
            </w:r>
            <w:proofErr w:type="spellEnd"/>
            <w:r>
              <w:rPr>
                <w:sz w:val="22"/>
                <w:lang w:val="uk-UA"/>
              </w:rPr>
              <w:t xml:space="preserve">  громадян без  статусу  </w:t>
            </w:r>
            <w:proofErr w:type="spellStart"/>
            <w:r>
              <w:rPr>
                <w:sz w:val="22"/>
                <w:lang w:val="uk-UA"/>
              </w:rPr>
              <w:t>юр</w:t>
            </w:r>
            <w:proofErr w:type="spellEnd"/>
            <w:r>
              <w:rPr>
                <w:sz w:val="22"/>
                <w:lang w:val="uk-UA"/>
              </w:rPr>
              <w:t xml:space="preserve"> особи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надіслано  із 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направлено як  розпоряднику  інформації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задоволено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надіслано належним  розпорядникам інформації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EB" w:rsidRDefault="00A96FEB">
            <w:pPr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EB" w:rsidRDefault="00A96FEB">
            <w:pPr>
              <w:rPr>
                <w:b/>
                <w:bCs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EB" w:rsidRDefault="00A96FEB">
            <w:pPr>
              <w:rPr>
                <w:b/>
                <w:bCs/>
                <w:lang w:val="uk-UA"/>
              </w:rPr>
            </w:pPr>
          </w:p>
        </w:tc>
      </w:tr>
      <w:tr w:rsidR="00A96FEB" w:rsidTr="00A96FEB">
        <w:trPr>
          <w:cantSplit/>
          <w:trHeight w:val="3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Калуська РДА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Pr="003958FE" w:rsidRDefault="003958F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Pr="003958FE" w:rsidRDefault="003958F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Pr="003958FE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1</w:t>
            </w:r>
            <w:proofErr w:type="spellStart"/>
            <w:r w:rsidR="003958FE">
              <w:rPr>
                <w:b/>
                <w:bCs/>
                <w:lang w:val="uk-UA"/>
              </w:rPr>
              <w:t>1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Pr="003958FE" w:rsidRDefault="003958F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м.Калуш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B" w:rsidRDefault="00A96FEB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</w:tr>
    </w:tbl>
    <w:p w:rsidR="00A96FEB" w:rsidRDefault="00A96FEB" w:rsidP="00A96FEB">
      <w:pPr>
        <w:rPr>
          <w:b/>
          <w:bCs/>
          <w:sz w:val="28"/>
          <w:lang w:val="en-US"/>
        </w:rPr>
      </w:pPr>
    </w:p>
    <w:p w:rsidR="00A96FEB" w:rsidRDefault="00A96FEB" w:rsidP="00A96FEB">
      <w:pPr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A96FEB" w:rsidTr="00A96FEB">
        <w:trPr>
          <w:cantSplit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</w:t>
            </w:r>
          </w:p>
          <w:p w:rsidR="00A96FEB" w:rsidRDefault="00A96FE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наданих  відповідей громадянам  з відтер мінуванням строку надання відповіді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відмов у наданні інформації на запит 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запитів, відповідь на які була оскаржена до керівництва   вищого органу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запитів, відповідь на  які  була  оскаржена до  суду</w:t>
            </w:r>
          </w:p>
        </w:tc>
      </w:tr>
      <w:tr w:rsidR="00A96FEB" w:rsidTr="00A96FE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EB" w:rsidRDefault="00A96FEB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EB" w:rsidRDefault="00A96FEB">
            <w:pPr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у задоволені запиту  на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Відмова у задоволені запиту  на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EB" w:rsidRDefault="00A96FEB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</w:tr>
      <w:tr w:rsidR="00A96FEB" w:rsidTr="00A96FEB">
        <w:trPr>
          <w:cantSplit/>
          <w:trHeight w:val="34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B" w:rsidRDefault="00A96F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6FEB" w:rsidRDefault="00A96FEB" w:rsidP="00A96FEB">
      <w:pPr>
        <w:rPr>
          <w:lang w:val="en-US"/>
        </w:rPr>
      </w:pPr>
    </w:p>
    <w:p w:rsidR="00AF1A23" w:rsidRDefault="00AF1A23"/>
    <w:sectPr w:rsidR="00AF1A23" w:rsidSect="007C157C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FEB"/>
    <w:rsid w:val="002A61CD"/>
    <w:rsid w:val="003958FE"/>
    <w:rsid w:val="00742F3B"/>
    <w:rsid w:val="007C157C"/>
    <w:rsid w:val="00A96FEB"/>
    <w:rsid w:val="00AF1A23"/>
    <w:rsid w:val="00DD3754"/>
    <w:rsid w:val="00E0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2017-06-29T07:20:00Z</cp:lastPrinted>
  <dcterms:created xsi:type="dcterms:W3CDTF">2017-06-27T06:00:00Z</dcterms:created>
  <dcterms:modified xsi:type="dcterms:W3CDTF">2017-07-11T07:09:00Z</dcterms:modified>
</cp:coreProperties>
</file>